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190240" cy="4254500"/>
            <wp:effectExtent l="0" t="0" r="10160" b="12700"/>
            <wp:docPr id="1" name="图片 1" descr="504CFA0FC70B53596F159409CFAF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4CFA0FC70B53596F159409CFAF7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6"/>
        </w:rPr>
      </w:pPr>
      <w:bookmarkStart w:id="0" w:name="_GoBack"/>
      <w:r>
        <w:rPr>
          <w:rFonts w:hint="eastAsia"/>
          <w:sz w:val="32"/>
          <w:szCs w:val="36"/>
        </w:rPr>
        <w:t>2</w:t>
      </w:r>
      <w:r>
        <w:rPr>
          <w:sz w:val="32"/>
          <w:szCs w:val="36"/>
        </w:rPr>
        <w:t>019</w:t>
      </w:r>
      <w:r>
        <w:rPr>
          <w:rFonts w:hint="eastAsia"/>
          <w:sz w:val="32"/>
          <w:szCs w:val="36"/>
        </w:rPr>
        <w:t>级本科三班 赵明杨</w:t>
      </w:r>
    </w:p>
    <w:p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吉林大学 药学</w:t>
      </w: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没有任何成就，能够离得开艰辛的努力。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b3eb3dd2-1d5b-467c-956b-84c172b96c9a"/>
  </w:docVars>
  <w:rsids>
    <w:rsidRoot w:val="0010461F"/>
    <w:rsid w:val="0010461F"/>
    <w:rsid w:val="00181859"/>
    <w:rsid w:val="002C6746"/>
    <w:rsid w:val="00946370"/>
    <w:rsid w:val="3CA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36</Characters>
  <Lines>1</Lines>
  <Paragraphs>1</Paragraphs>
  <TotalTime>0</TotalTime>
  <ScaleCrop>false</ScaleCrop>
  <LinksUpToDate>false</LinksUpToDate>
  <CharactersWithSpaces>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2023-05-31T07:45:00Z</dcterms:created>
  <dc:creator>l y</dc:creator>
  <cp:lastModifiedBy>璐雪</cp:lastModifiedBy>
  <dcterms:modified xsi:type="dcterms:W3CDTF">2025-05-06T08:22:14Z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A0FCB0EC6F1F491CB85B5B4DFB15D46A</vt:lpwstr>
  </property>
</Properties>
</file>