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8A61" w14:textId="7520802C" w:rsidR="003E7A53" w:rsidRPr="00AC5F64" w:rsidRDefault="00AC5F64" w:rsidP="00582FF4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病原生物学</w:t>
      </w:r>
      <w:r w:rsidR="003E7A53" w:rsidRPr="00AC5F64">
        <w:rPr>
          <w:rFonts w:asciiTheme="minorEastAsia" w:eastAsiaTheme="minorEastAsia" w:hAnsiTheme="minorEastAsia" w:hint="eastAsia"/>
          <w:b/>
          <w:sz w:val="30"/>
          <w:szCs w:val="30"/>
        </w:rPr>
        <w:t>实验室</w:t>
      </w:r>
      <w:r w:rsidR="00210F9E" w:rsidRPr="00AC5F64">
        <w:rPr>
          <w:rFonts w:asciiTheme="minorEastAsia" w:eastAsiaTheme="minorEastAsia" w:hAnsiTheme="minorEastAsia" w:hint="eastAsia"/>
          <w:b/>
          <w:sz w:val="30"/>
          <w:szCs w:val="30"/>
        </w:rPr>
        <w:t>管理制度</w:t>
      </w:r>
    </w:p>
    <w:p w14:paraId="033F7725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一、实验室是开展教学实验和科学研究的重要所,无关的活动不得在</w:t>
      </w:r>
      <w:r w:rsidR="00C96401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进行。</w:t>
      </w:r>
    </w:p>
    <w:p w14:paraId="34CA79FE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二、进入实验室的所有人员,必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严格道守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="00C96401">
        <w:rPr>
          <w:rFonts w:asciiTheme="minorEastAsia" w:eastAsiaTheme="minorEastAsia" w:hAnsiTheme="minorEastAsia" w:hint="eastAsia"/>
          <w:sz w:val="28"/>
          <w:szCs w:val="28"/>
        </w:rPr>
        <w:t>室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的各项规章制度,</w:t>
      </w:r>
      <w:r w:rsidR="00C96401">
        <w:rPr>
          <w:rFonts w:asciiTheme="minorEastAsia" w:eastAsiaTheme="minorEastAsia" w:hAnsiTheme="minorEastAsia" w:hint="eastAsia"/>
          <w:sz w:val="28"/>
          <w:szCs w:val="28"/>
        </w:rPr>
        <w:t>爱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护公物,保持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安静,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注意安全卫生,严禁在</w:t>
      </w:r>
      <w:r w:rsidR="00C96401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大声</w:t>
      </w:r>
      <w:r w:rsidR="00C96401">
        <w:rPr>
          <w:rFonts w:asciiTheme="minorEastAsia" w:eastAsiaTheme="minorEastAsia" w:hAnsiTheme="minorEastAsia" w:hint="eastAsia"/>
          <w:sz w:val="28"/>
          <w:szCs w:val="28"/>
        </w:rPr>
        <w:t>喧哗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、打</w:t>
      </w:r>
      <w:r w:rsidR="00C96401">
        <w:rPr>
          <w:rFonts w:asciiTheme="minorEastAsia" w:eastAsiaTheme="minorEastAsia" w:hAnsiTheme="minorEastAsia" w:hint="eastAsia"/>
          <w:sz w:val="28"/>
          <w:szCs w:val="28"/>
        </w:rPr>
        <w:t>闹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、吸</w:t>
      </w:r>
    </w:p>
    <w:p w14:paraId="56B6DDEA" w14:textId="77777777" w:rsidR="003E7A53" w:rsidRPr="003E7A53" w:rsidRDefault="00C96401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烟</w:t>
      </w:r>
      <w:r w:rsidR="003E7A53" w:rsidRPr="003E7A53">
        <w:rPr>
          <w:rFonts w:asciiTheme="minorEastAsia" w:eastAsiaTheme="minorEastAsia" w:hAnsiTheme="minorEastAsia" w:hint="eastAsia"/>
          <w:sz w:val="28"/>
          <w:szCs w:val="28"/>
        </w:rPr>
        <w:t>、餐饮、住</w:t>
      </w:r>
      <w:r>
        <w:rPr>
          <w:rFonts w:asciiTheme="minorEastAsia" w:eastAsiaTheme="minorEastAsia" w:hAnsiTheme="minorEastAsia" w:hint="eastAsia"/>
          <w:sz w:val="28"/>
          <w:szCs w:val="28"/>
        </w:rPr>
        <w:t>宿</w:t>
      </w:r>
      <w:r w:rsidR="003E7A53" w:rsidRPr="003E7A53">
        <w:rPr>
          <w:rFonts w:asciiTheme="minorEastAsia" w:eastAsiaTheme="minorEastAsia" w:hAnsiTheme="minorEastAsia" w:hint="eastAsia"/>
          <w:sz w:val="28"/>
          <w:szCs w:val="28"/>
        </w:rPr>
        <w:t>或娱乐。</w:t>
      </w:r>
    </w:p>
    <w:p w14:paraId="406C4648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三、实验室实行主任负责制,教学、科研、技术开发、实验室建设与设备管理以及外来人员的</w:t>
      </w:r>
      <w:r w:rsidR="00CC234D">
        <w:rPr>
          <w:rFonts w:asciiTheme="minorEastAsia" w:eastAsiaTheme="minorEastAsia" w:hAnsiTheme="minorEastAsia" w:hint="eastAsia"/>
          <w:sz w:val="28"/>
          <w:szCs w:val="28"/>
        </w:rPr>
        <w:t>参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观、学习、</w:t>
      </w:r>
      <w:r w:rsidR="00CC234D">
        <w:rPr>
          <w:rFonts w:asciiTheme="minorEastAsia" w:eastAsiaTheme="minorEastAsia" w:hAnsiTheme="minorEastAsia" w:hint="eastAsia"/>
          <w:sz w:val="28"/>
          <w:szCs w:val="28"/>
        </w:rPr>
        <w:t>访问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等,均由实验室主任负责审定、安排</w:t>
      </w:r>
      <w:r w:rsidR="00CC234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4D0FDB1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四、实验室的仪器设备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器材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,应由专人保管,严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禁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随意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搬动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,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拆却改装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30A1385B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对违反规定,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造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成事故者要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追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究责任,仪器设备需要报废时,按有关</w:t>
      </w:r>
    </w:p>
    <w:p w14:paraId="33FBD8B8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规定办理。</w:t>
      </w:r>
    </w:p>
    <w:p w14:paraId="5FB5E6A1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五、实验室工作人员,要落实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岗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位责任制,对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似器设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备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做到定期检查、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维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修保养,出现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故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障及时维修,确保仪器设备处于正常状态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605D9BE2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六、实验室所有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仪投备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、器材只能用作实验,不能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挪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作他用,实验室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人员亦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无权擅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自外借,如确需外借,按学校有关规定办理。</w:t>
      </w:r>
    </w:p>
    <w:p w14:paraId="02320E70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七、任何人不得以任何理由占用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室,严禁在实验室内存放个人物品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对于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违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反规定占用实验教学用房,并影响教学、科研工作正常进行的,要追究责任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5560904A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八,、学生进行教学实验,要在教师、实验技术人员指导下进行,必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领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严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格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按操作规程进行操作。实验指导教师和实验室工作人员不得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擅离职守。</w:t>
      </w:r>
    </w:p>
    <w:p w14:paraId="748C4A2A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九、所有人员实验开始前,应先清点所用仪器,实验结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末后请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实验指导人员验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收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。如有丢失、</w:t>
      </w:r>
      <w:proofErr w:type="gramStart"/>
      <w:r w:rsidRPr="003E7A53">
        <w:rPr>
          <w:rFonts w:asciiTheme="minorEastAsia" w:eastAsiaTheme="minorEastAsia" w:hAnsiTheme="minorEastAsia" w:hint="eastAsia"/>
          <w:sz w:val="28"/>
          <w:szCs w:val="28"/>
        </w:rPr>
        <w:t>损杯仪器</w:t>
      </w:r>
      <w:proofErr w:type="gramEnd"/>
      <w:r w:rsidRPr="003E7A53">
        <w:rPr>
          <w:rFonts w:asciiTheme="minorEastAsia" w:eastAsiaTheme="minorEastAsia" w:hAnsiTheme="minorEastAsia" w:hint="eastAsia"/>
          <w:sz w:val="28"/>
          <w:szCs w:val="28"/>
        </w:rPr>
        <w:t>设备按有关规定处理。</w:t>
      </w:r>
    </w:p>
    <w:p w14:paraId="45061196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lastRenderedPageBreak/>
        <w:t>十、严格执行实验室安全制度。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做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好易燃、易爆、有毒、放射等危险品的管理,加强水电管理、三废处理和防火、防爆、防盗工作。实验室要定期进行安全检查、排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除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除患,落实安全</w:t>
      </w:r>
      <w:r w:rsidR="00E60E5D">
        <w:rPr>
          <w:rFonts w:asciiTheme="minorEastAsia" w:eastAsiaTheme="minorEastAsia" w:hAnsiTheme="minorEastAsia" w:hint="eastAsia"/>
          <w:sz w:val="28"/>
          <w:szCs w:val="28"/>
        </w:rPr>
        <w:t>措施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,确保人身和</w:t>
      </w:r>
      <w:r w:rsidR="00DE1C02">
        <w:rPr>
          <w:rFonts w:asciiTheme="minorEastAsia" w:eastAsiaTheme="minorEastAsia" w:hAnsiTheme="minorEastAsia" w:hint="eastAsia"/>
          <w:sz w:val="28"/>
          <w:szCs w:val="28"/>
        </w:rPr>
        <w:t>财产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安全。</w:t>
      </w:r>
    </w:p>
    <w:p w14:paraId="14DD89BA" w14:textId="77777777" w:rsidR="003E7A53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十ー、做好实验室卫生工作。分工负责、责任到人,要经</w:t>
      </w:r>
      <w:r w:rsidR="002B5A27">
        <w:rPr>
          <w:rFonts w:asciiTheme="minorEastAsia" w:eastAsiaTheme="minorEastAsia" w:hAnsiTheme="minorEastAsia" w:hint="eastAsia"/>
          <w:sz w:val="28"/>
          <w:szCs w:val="28"/>
        </w:rPr>
        <w:t>常保持室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内</w:t>
      </w:r>
      <w:r w:rsidR="002B5A27">
        <w:rPr>
          <w:rFonts w:asciiTheme="minorEastAsia" w:eastAsiaTheme="minorEastAsia" w:hAnsiTheme="minorEastAsia" w:hint="eastAsia"/>
          <w:sz w:val="28"/>
          <w:szCs w:val="28"/>
        </w:rPr>
        <w:t>整洁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卫生</w:t>
      </w:r>
      <w:r w:rsidR="002B5A2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11F95D12" w14:textId="77777777" w:rsidR="004358AB" w:rsidRPr="003E7A53" w:rsidRDefault="003E7A53" w:rsidP="00A1484B">
      <w:pPr>
        <w:spacing w:after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3E7A53">
        <w:rPr>
          <w:rFonts w:asciiTheme="minorEastAsia" w:eastAsiaTheme="minorEastAsia" w:hAnsiTheme="minorEastAsia" w:hint="eastAsia"/>
          <w:sz w:val="28"/>
          <w:szCs w:val="28"/>
        </w:rPr>
        <w:t>十三、</w:t>
      </w:r>
      <w:r w:rsidR="002B5A27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2B5A27">
        <w:rPr>
          <w:rFonts w:asciiTheme="minorEastAsia" w:eastAsiaTheme="minorEastAsia" w:hAnsiTheme="minorEastAsia" w:hint="eastAsia"/>
          <w:sz w:val="28"/>
          <w:szCs w:val="28"/>
        </w:rPr>
        <w:t>改造</w:t>
      </w:r>
      <w:r w:rsidRPr="003E7A53">
        <w:rPr>
          <w:rFonts w:asciiTheme="minorEastAsia" w:eastAsiaTheme="minorEastAsia" w:hAnsiTheme="minorEastAsia" w:hint="eastAsia"/>
          <w:sz w:val="28"/>
          <w:szCs w:val="28"/>
        </w:rPr>
        <w:t>和固定设备的拆装要经主管部门批准。</w:t>
      </w:r>
    </w:p>
    <w:sectPr w:rsidR="004358AB" w:rsidRPr="003E7A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2922" w14:textId="77777777" w:rsidR="009501BF" w:rsidRDefault="009501BF" w:rsidP="00AC5F64">
      <w:pPr>
        <w:spacing w:after="0"/>
      </w:pPr>
      <w:r>
        <w:separator/>
      </w:r>
    </w:p>
  </w:endnote>
  <w:endnote w:type="continuationSeparator" w:id="0">
    <w:p w14:paraId="37346F15" w14:textId="77777777" w:rsidR="009501BF" w:rsidRDefault="009501BF" w:rsidP="00AC5F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4429" w14:textId="77777777" w:rsidR="009501BF" w:rsidRDefault="009501BF" w:rsidP="00AC5F64">
      <w:pPr>
        <w:spacing w:after="0"/>
      </w:pPr>
      <w:r>
        <w:separator/>
      </w:r>
    </w:p>
  </w:footnote>
  <w:footnote w:type="continuationSeparator" w:id="0">
    <w:p w14:paraId="32AB86FE" w14:textId="77777777" w:rsidR="009501BF" w:rsidRDefault="009501BF" w:rsidP="00AC5F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0F64"/>
    <w:rsid w:val="00210F9E"/>
    <w:rsid w:val="002B5A27"/>
    <w:rsid w:val="00323B43"/>
    <w:rsid w:val="003D37D8"/>
    <w:rsid w:val="003E7A53"/>
    <w:rsid w:val="00426133"/>
    <w:rsid w:val="004358AB"/>
    <w:rsid w:val="00582FF4"/>
    <w:rsid w:val="008B7726"/>
    <w:rsid w:val="009501BF"/>
    <w:rsid w:val="00A1484B"/>
    <w:rsid w:val="00AC5F64"/>
    <w:rsid w:val="00AF6957"/>
    <w:rsid w:val="00C96401"/>
    <w:rsid w:val="00CC234D"/>
    <w:rsid w:val="00D2407D"/>
    <w:rsid w:val="00D31D50"/>
    <w:rsid w:val="00DE1C02"/>
    <w:rsid w:val="00E60E5D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574D"/>
  <w15:docId w15:val="{32C8708E-50FA-43A3-9835-4CA98A8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F6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F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F6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2024-11-07T01:21:00Z</dcterms:modified>
</cp:coreProperties>
</file>