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AB" w:rsidRDefault="00357F4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47625</wp:posOffset>
            </wp:positionV>
            <wp:extent cx="2171700" cy="1628775"/>
            <wp:effectExtent l="19050" t="0" r="0" b="0"/>
            <wp:wrapTight wrapText="bothSides">
              <wp:wrapPolygon edited="0">
                <wp:start x="-189" y="0"/>
                <wp:lineTo x="-189" y="21474"/>
                <wp:lineTo x="21600" y="21474"/>
                <wp:lineTo x="21600" y="0"/>
                <wp:lineTo x="-189" y="0"/>
              </wp:wrapPolygon>
            </wp:wrapTight>
            <wp:docPr id="2" name="图片 1" descr="90462B49D9A27FC40464EB475BA46A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462B49D9A27FC40464EB475BA46AB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A22">
        <w:rPr>
          <w:rFonts w:hint="eastAsia"/>
          <w:sz w:val="28"/>
          <w:szCs w:val="28"/>
        </w:rPr>
        <w:t>张效云，女，</w:t>
      </w:r>
      <w:r w:rsidR="00C51A22">
        <w:rPr>
          <w:sz w:val="28"/>
          <w:szCs w:val="28"/>
        </w:rPr>
        <w:t>1970</w:t>
      </w:r>
      <w:r w:rsidR="00C51A22">
        <w:rPr>
          <w:rFonts w:hint="eastAsia"/>
          <w:sz w:val="28"/>
          <w:szCs w:val="28"/>
        </w:rPr>
        <w:t>年</w:t>
      </w:r>
      <w:r w:rsidR="00C51A22">
        <w:rPr>
          <w:sz w:val="28"/>
          <w:szCs w:val="28"/>
        </w:rPr>
        <w:t>9</w:t>
      </w:r>
      <w:r w:rsidR="00C51A22">
        <w:rPr>
          <w:rFonts w:hint="eastAsia"/>
          <w:sz w:val="28"/>
          <w:szCs w:val="28"/>
        </w:rPr>
        <w:t>月出生，硕士研究生，教授，河北</w:t>
      </w:r>
      <w:r w:rsidR="00C51A22">
        <w:rPr>
          <w:sz w:val="28"/>
          <w:szCs w:val="28"/>
        </w:rPr>
        <w:t>北方学院医学检验学院</w:t>
      </w:r>
      <w:r w:rsidR="00C51A22">
        <w:rPr>
          <w:rFonts w:hint="eastAsia"/>
          <w:sz w:val="28"/>
          <w:szCs w:val="28"/>
        </w:rPr>
        <w:t>生物化学教研室主任</w:t>
      </w:r>
      <w:r w:rsidR="00C51A22">
        <w:rPr>
          <w:rFonts w:hint="eastAsia"/>
          <w:sz w:val="28"/>
          <w:szCs w:val="28"/>
        </w:rPr>
        <w:t>，</w:t>
      </w:r>
      <w:r w:rsidR="00C51A22">
        <w:rPr>
          <w:rFonts w:hint="eastAsia"/>
          <w:sz w:val="28"/>
          <w:szCs w:val="28"/>
        </w:rPr>
        <w:t>技能实验室主任。从事生物化学及分子生物学教学工作</w:t>
      </w:r>
      <w:r w:rsidR="00C51A22">
        <w:rPr>
          <w:sz w:val="28"/>
          <w:szCs w:val="28"/>
        </w:rPr>
        <w:t>20</w:t>
      </w:r>
      <w:r w:rsidR="00C51A22">
        <w:rPr>
          <w:rFonts w:hint="eastAsia"/>
          <w:sz w:val="28"/>
          <w:szCs w:val="28"/>
        </w:rPr>
        <w:t>年，</w:t>
      </w:r>
      <w:r w:rsidR="00C51A22">
        <w:rPr>
          <w:rFonts w:hint="eastAsia"/>
          <w:sz w:val="28"/>
          <w:szCs w:val="28"/>
        </w:rPr>
        <w:t>现为</w:t>
      </w:r>
      <w:r w:rsidR="00C51A22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河北北方学院优秀课程负责人</w:t>
      </w:r>
      <w:r w:rsidR="00C51A22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，</w:t>
      </w:r>
      <w:r w:rsidR="00C51A22">
        <w:rPr>
          <w:rFonts w:hint="eastAsia"/>
          <w:sz w:val="28"/>
          <w:szCs w:val="28"/>
        </w:rPr>
        <w:t>河北省生物化学与分子生物学学会委员。</w:t>
      </w:r>
    </w:p>
    <w:p w:rsidR="007F4DAB" w:rsidRDefault="00C51A2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曾在美国德克萨斯大学圣安东尼奥健康科学中心作访问学者，主要研究方向为分子免疫与呼吸系统疾病研究。主持厅局级科研课题多项，获得张家口市科技进步一、二等奖各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项，河北省教学成果三等奖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项，发表论文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余篇，其中</w:t>
      </w:r>
      <w:r>
        <w:rPr>
          <w:sz w:val="28"/>
          <w:szCs w:val="28"/>
        </w:rPr>
        <w:t>SCI</w:t>
      </w:r>
      <w:r>
        <w:rPr>
          <w:rFonts w:hint="eastAsia"/>
          <w:sz w:val="28"/>
          <w:szCs w:val="28"/>
        </w:rPr>
        <w:t>收录论文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篇，主编</w:t>
      </w:r>
      <w:r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参编教材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带教研究生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多次被评为学院优秀教师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科技先进个人</w:t>
      </w:r>
      <w:r>
        <w:rPr>
          <w:rFonts w:ascii="宋体" w:hAnsi="宋体" w:cs="宋体" w:hint="eastAsia"/>
          <w:sz w:val="28"/>
          <w:szCs w:val="28"/>
        </w:rPr>
        <w:t>张家口市</w:t>
      </w:r>
      <w:r>
        <w:rPr>
          <w:rFonts w:ascii="宋体" w:hAnsi="宋体" w:cs="宋体" w:hint="eastAsia"/>
          <w:sz w:val="28"/>
          <w:szCs w:val="28"/>
        </w:rPr>
        <w:t>师德标兵</w:t>
      </w:r>
      <w:r>
        <w:rPr>
          <w:rFonts w:ascii="宋体" w:hAnsi="宋体" w:cs="宋体"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7F4DAB" w:rsidRDefault="007F4DAB"/>
    <w:sectPr w:rsidR="007F4DAB" w:rsidSect="007F4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22" w:rsidRDefault="00C51A22" w:rsidP="00357F45">
      <w:r>
        <w:separator/>
      </w:r>
    </w:p>
  </w:endnote>
  <w:endnote w:type="continuationSeparator" w:id="0">
    <w:p w:rsidR="00C51A22" w:rsidRDefault="00C51A22" w:rsidP="0035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22" w:rsidRDefault="00C51A22" w:rsidP="00357F45">
      <w:r>
        <w:separator/>
      </w:r>
    </w:p>
  </w:footnote>
  <w:footnote w:type="continuationSeparator" w:id="0">
    <w:p w:rsidR="00C51A22" w:rsidRDefault="00C51A22" w:rsidP="00357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3D8"/>
    <w:rsid w:val="00357F45"/>
    <w:rsid w:val="003C15D5"/>
    <w:rsid w:val="004229A8"/>
    <w:rsid w:val="004F4B53"/>
    <w:rsid w:val="007F4DAB"/>
    <w:rsid w:val="0096685E"/>
    <w:rsid w:val="00A0386E"/>
    <w:rsid w:val="00C51A22"/>
    <w:rsid w:val="00E573D8"/>
    <w:rsid w:val="3EFE5394"/>
    <w:rsid w:val="57645B22"/>
    <w:rsid w:val="58C24AF2"/>
    <w:rsid w:val="7D9A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F4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D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F4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F4DA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D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4D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JUJUMAO</cp:lastModifiedBy>
  <cp:revision>4</cp:revision>
  <dcterms:created xsi:type="dcterms:W3CDTF">2016-04-15T09:21:00Z</dcterms:created>
  <dcterms:modified xsi:type="dcterms:W3CDTF">2016-04-16T08:50:00Z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