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20" w:rsidRPr="003B7D23" w:rsidRDefault="00670A20" w:rsidP="00417DE8">
      <w:pPr>
        <w:spacing w:line="360" w:lineRule="auto"/>
        <w:ind w:firstLineChars="200" w:firstLine="42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3in;height:175.75pt;z-index:251658240" o:allowoverlap="f">
            <v:imagedata r:id="rId6" o:title=""/>
            <w10:wrap type="square"/>
          </v:shape>
        </w:pict>
      </w:r>
      <w:r w:rsidRPr="003B7D23">
        <w:rPr>
          <w:rFonts w:hint="eastAsia"/>
          <w:sz w:val="28"/>
          <w:szCs w:val="28"/>
        </w:rPr>
        <w:t>卢致民，女，</w:t>
      </w:r>
      <w:r w:rsidRPr="003B7D23">
        <w:rPr>
          <w:sz w:val="28"/>
          <w:szCs w:val="28"/>
        </w:rPr>
        <w:t>1965</w:t>
      </w:r>
      <w:r w:rsidRPr="003B7D23">
        <w:rPr>
          <w:rFonts w:hint="eastAsia"/>
          <w:sz w:val="28"/>
          <w:szCs w:val="28"/>
        </w:rPr>
        <w:t>年</w:t>
      </w:r>
      <w:r w:rsidRPr="003B7D23">
        <w:rPr>
          <w:sz w:val="28"/>
          <w:szCs w:val="28"/>
        </w:rPr>
        <w:t>5</w:t>
      </w:r>
      <w:r w:rsidRPr="003B7D23">
        <w:rPr>
          <w:rFonts w:hint="eastAsia"/>
          <w:sz w:val="28"/>
          <w:szCs w:val="28"/>
        </w:rPr>
        <w:t>月出生，博士，病原生物学教研室主任。</w:t>
      </w:r>
    </w:p>
    <w:p w:rsidR="00670A20" w:rsidRPr="003B7D23" w:rsidRDefault="00670A20" w:rsidP="00234355">
      <w:pPr>
        <w:spacing w:line="360" w:lineRule="auto"/>
        <w:ind w:firstLineChars="200" w:firstLine="560"/>
        <w:rPr>
          <w:sz w:val="28"/>
          <w:szCs w:val="28"/>
        </w:rPr>
      </w:pPr>
      <w:r w:rsidRPr="003B7D23">
        <w:rPr>
          <w:rFonts w:hint="eastAsia"/>
          <w:sz w:val="28"/>
          <w:szCs w:val="28"/>
        </w:rPr>
        <w:t>研究方向：寄生原虫病免疫学、分子生物学研究</w:t>
      </w:r>
      <w:r>
        <w:rPr>
          <w:rFonts w:hint="eastAsia"/>
          <w:sz w:val="28"/>
          <w:szCs w:val="28"/>
        </w:rPr>
        <w:t>。</w:t>
      </w:r>
    </w:p>
    <w:p w:rsidR="00670A20" w:rsidRPr="008152B5" w:rsidRDefault="00670A20" w:rsidP="00234355">
      <w:pPr>
        <w:spacing w:line="360" w:lineRule="auto"/>
        <w:ind w:firstLineChars="200" w:firstLine="560"/>
        <w:rPr>
          <w:sz w:val="28"/>
          <w:szCs w:val="28"/>
        </w:rPr>
      </w:pPr>
      <w:r w:rsidRPr="003B7D23">
        <w:rPr>
          <w:rFonts w:hint="eastAsia"/>
          <w:sz w:val="28"/>
          <w:szCs w:val="28"/>
        </w:rPr>
        <w:t>科研与获奖：</w:t>
      </w:r>
      <w:r w:rsidRPr="008152B5">
        <w:rPr>
          <w:rFonts w:hint="eastAsia"/>
          <w:sz w:val="28"/>
          <w:szCs w:val="28"/>
        </w:rPr>
        <w:t>曾主持多项教育厅、卫生厅、市科技局及</w:t>
      </w:r>
      <w:r>
        <w:rPr>
          <w:rFonts w:hint="eastAsia"/>
          <w:sz w:val="28"/>
          <w:szCs w:val="28"/>
        </w:rPr>
        <w:t>校级</w:t>
      </w:r>
      <w:r w:rsidRPr="008152B5">
        <w:rPr>
          <w:rFonts w:hint="eastAsia"/>
          <w:sz w:val="28"/>
          <w:szCs w:val="28"/>
        </w:rPr>
        <w:t>等科研项目，</w:t>
      </w:r>
      <w:r w:rsidRPr="003B7D23">
        <w:rPr>
          <w:rFonts w:hint="eastAsia"/>
          <w:sz w:val="28"/>
          <w:szCs w:val="28"/>
        </w:rPr>
        <w:t>课</w:t>
      </w:r>
      <w:r>
        <w:rPr>
          <w:rFonts w:hint="eastAsia"/>
          <w:sz w:val="28"/>
          <w:szCs w:val="28"/>
        </w:rPr>
        <w:t>题“</w:t>
      </w:r>
      <w:r w:rsidRPr="003B7D23">
        <w:rPr>
          <w:rFonts w:hint="eastAsia"/>
          <w:sz w:val="28"/>
          <w:szCs w:val="28"/>
        </w:rPr>
        <w:t>弓形虫粘附相关蛋白基因的</w:t>
      </w:r>
      <w:r w:rsidRPr="0031541D">
        <w:rPr>
          <w:rFonts w:ascii="宋体" w:hAnsi="宋体" w:hint="eastAsia"/>
          <w:sz w:val="28"/>
          <w:szCs w:val="28"/>
        </w:rPr>
        <w:t>筛选</w:t>
      </w:r>
      <w:r w:rsidRPr="003B7D23">
        <w:rPr>
          <w:rFonts w:hint="eastAsia"/>
          <w:sz w:val="28"/>
          <w:szCs w:val="28"/>
        </w:rPr>
        <w:t>、表达与免疫保护性研究</w:t>
      </w:r>
      <w:r>
        <w:rPr>
          <w:rFonts w:hint="eastAsia"/>
          <w:sz w:val="28"/>
          <w:szCs w:val="28"/>
        </w:rPr>
        <w:t>”为</w:t>
      </w:r>
      <w:r w:rsidRPr="003B7D23">
        <w:rPr>
          <w:rFonts w:hint="eastAsia"/>
          <w:sz w:val="28"/>
          <w:szCs w:val="28"/>
        </w:rPr>
        <w:t>河北北方学院创新人才培育</w:t>
      </w:r>
      <w:r>
        <w:rPr>
          <w:rFonts w:hint="eastAsia"/>
          <w:sz w:val="28"/>
          <w:szCs w:val="28"/>
        </w:rPr>
        <w:t>项目。研究项目“</w:t>
      </w:r>
      <w:r w:rsidRPr="003B7D23">
        <w:rPr>
          <w:rFonts w:hint="eastAsia"/>
          <w:sz w:val="28"/>
          <w:szCs w:val="28"/>
        </w:rPr>
        <w:t>中药大蒜素对肺孢子虫肺炎治疗作用的研究</w:t>
      </w:r>
      <w:r>
        <w:rPr>
          <w:rFonts w:hint="eastAsia"/>
          <w:sz w:val="28"/>
          <w:szCs w:val="28"/>
        </w:rPr>
        <w:t>”</w:t>
      </w:r>
      <w:r w:rsidRPr="003B7D23">
        <w:rPr>
          <w:rFonts w:hint="eastAsia"/>
          <w:sz w:val="28"/>
          <w:szCs w:val="28"/>
        </w:rPr>
        <w:t>获张家口市科技进步一等奖</w:t>
      </w:r>
      <w:r>
        <w:rPr>
          <w:rFonts w:hint="eastAsia"/>
          <w:sz w:val="28"/>
          <w:szCs w:val="28"/>
        </w:rPr>
        <w:t>。曾多次被评为河北北方学院优秀教师和科研先进工作者。</w:t>
      </w:r>
    </w:p>
    <w:p w:rsidR="00670A20" w:rsidRPr="00234355" w:rsidRDefault="00670A20"/>
    <w:sectPr w:rsidR="00670A20" w:rsidRPr="00234355" w:rsidSect="003C1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20" w:rsidRDefault="00670A20" w:rsidP="00234355">
      <w:r>
        <w:separator/>
      </w:r>
    </w:p>
  </w:endnote>
  <w:endnote w:type="continuationSeparator" w:id="0">
    <w:p w:rsidR="00670A20" w:rsidRDefault="00670A20" w:rsidP="0023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20" w:rsidRDefault="00670A20" w:rsidP="00234355">
      <w:r>
        <w:separator/>
      </w:r>
    </w:p>
  </w:footnote>
  <w:footnote w:type="continuationSeparator" w:id="0">
    <w:p w:rsidR="00670A20" w:rsidRDefault="00670A20" w:rsidP="00234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355"/>
    <w:rsid w:val="000670D5"/>
    <w:rsid w:val="00150D0C"/>
    <w:rsid w:val="00164D74"/>
    <w:rsid w:val="00194779"/>
    <w:rsid w:val="00234355"/>
    <w:rsid w:val="002A69C2"/>
    <w:rsid w:val="0031541D"/>
    <w:rsid w:val="003B7D23"/>
    <w:rsid w:val="003C15D5"/>
    <w:rsid w:val="00417DE8"/>
    <w:rsid w:val="004D2D1E"/>
    <w:rsid w:val="004E2C44"/>
    <w:rsid w:val="00670A20"/>
    <w:rsid w:val="00675375"/>
    <w:rsid w:val="008152B5"/>
    <w:rsid w:val="009860B7"/>
    <w:rsid w:val="00C66E32"/>
    <w:rsid w:val="00C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35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435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35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852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2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</Words>
  <Characters>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微软用户</cp:lastModifiedBy>
  <cp:revision>5</cp:revision>
  <dcterms:created xsi:type="dcterms:W3CDTF">2016-04-15T09:25:00Z</dcterms:created>
  <dcterms:modified xsi:type="dcterms:W3CDTF">2016-04-16T02:39:00Z</dcterms:modified>
</cp:coreProperties>
</file>